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Default="007866F1">
      <w:r>
        <w:rPr>
          <w:noProof/>
        </w:rPr>
        <w:drawing>
          <wp:inline distT="0" distB="0" distL="0" distR="0" wp14:anchorId="75E0046C" wp14:editId="4BF363D9">
            <wp:extent cx="5356225" cy="4407492"/>
            <wp:effectExtent l="133350" t="171450" r="130175" b="165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394922">
                      <a:off x="0" y="0"/>
                      <a:ext cx="5369330" cy="44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956" w:rsidRDefault="00EB2956"/>
    <w:p w:rsidR="00EB2956" w:rsidRPr="00EB2956" w:rsidRDefault="00EB2956">
      <w:pPr>
        <w:rPr>
          <w:sz w:val="52"/>
          <w:szCs w:val="52"/>
          <w:u w:val="single"/>
        </w:rPr>
      </w:pPr>
      <w:r w:rsidRPr="00EB2956">
        <w:rPr>
          <w:sz w:val="52"/>
          <w:szCs w:val="52"/>
          <w:u w:val="single"/>
        </w:rPr>
        <w:t>Copy the sentence out</w:t>
      </w:r>
    </w:p>
    <w:p w:rsidR="00EB2956" w:rsidRDefault="007866F1">
      <w:pPr>
        <w:rPr>
          <w:sz w:val="52"/>
          <w:szCs w:val="52"/>
        </w:rPr>
      </w:pPr>
      <w:r>
        <w:rPr>
          <w:sz w:val="52"/>
          <w:szCs w:val="52"/>
        </w:rPr>
        <w:t>The squid drizzles a toxic wax at a vet.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p w:rsidR="00EB2956" w:rsidRDefault="00EB2956">
      <w:pPr>
        <w:rPr>
          <w:sz w:val="52"/>
          <w:szCs w:val="52"/>
        </w:rPr>
      </w:pPr>
      <w:r>
        <w:rPr>
          <w:sz w:val="52"/>
          <w:szCs w:val="52"/>
        </w:rPr>
        <w:t xml:space="preserve">Now can you put </w:t>
      </w:r>
      <w:r w:rsidR="007866F1">
        <w:rPr>
          <w:b/>
          <w:sz w:val="52"/>
          <w:szCs w:val="52"/>
          <w:u w:val="single"/>
        </w:rPr>
        <w:t>quack</w:t>
      </w:r>
      <w:r>
        <w:rPr>
          <w:sz w:val="52"/>
          <w:szCs w:val="52"/>
        </w:rPr>
        <w:t xml:space="preserve"> into a sentence.</w:t>
      </w:r>
    </w:p>
    <w:p w:rsidR="00EB2956" w:rsidRPr="00EB2956" w:rsidRDefault="00EB2956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</w:t>
      </w:r>
    </w:p>
    <w:sectPr w:rsidR="00EB2956" w:rsidRPr="00EB2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6"/>
    <w:rsid w:val="00174CF2"/>
    <w:rsid w:val="007866F1"/>
    <w:rsid w:val="00A9419F"/>
    <w:rsid w:val="00E07487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94D4"/>
  <w15:chartTrackingRefBased/>
  <w15:docId w15:val="{C70104CF-E735-4097-AA5A-E0A9844D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2021-01-21T13:01:00Z</dcterms:created>
  <dcterms:modified xsi:type="dcterms:W3CDTF">2021-01-21T13:01:00Z</dcterms:modified>
</cp:coreProperties>
</file>